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3B" w:rsidRPr="00420F49" w:rsidRDefault="00B82C3B" w:rsidP="00B82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4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общеразвивающего вида «Солнышко»</w:t>
      </w:r>
    </w:p>
    <w:p w:rsidR="00B82C3B" w:rsidRPr="00420F49" w:rsidRDefault="00B82C3B" w:rsidP="00B82C3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2C3B" w:rsidRPr="00420F49" w:rsidRDefault="007A75FC" w:rsidP="007A75FC">
      <w:pPr>
        <w:rPr>
          <w:rFonts w:ascii="Times New Roman" w:hAnsi="Times New Roman" w:cs="Times New Roman"/>
          <w:b/>
          <w:sz w:val="24"/>
          <w:szCs w:val="24"/>
        </w:rPr>
      </w:pPr>
      <w:r w:rsidRPr="00420F4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82C3B" w:rsidRPr="00420F49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r w:rsidR="00420F49" w:rsidRPr="00420F49">
        <w:rPr>
          <w:rFonts w:ascii="Times New Roman" w:hAnsi="Times New Roman" w:cs="Times New Roman"/>
          <w:b/>
          <w:sz w:val="24"/>
          <w:szCs w:val="24"/>
        </w:rPr>
        <w:t xml:space="preserve"> план по самообразованию на 2024-2025</w:t>
      </w:r>
      <w:r w:rsidR="00B82C3B" w:rsidRPr="00420F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82C3B" w:rsidRPr="00F65BEE" w:rsidRDefault="00B82C3B" w:rsidP="00B82C3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C3B" w:rsidRPr="00F65BEE" w:rsidRDefault="00B82C3B" w:rsidP="006F35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Педа</w:t>
      </w:r>
      <w:r w:rsidR="00F65BEE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гог: Черепанова Екатерина Николаевна</w:t>
      </w:r>
    </w:p>
    <w:p w:rsidR="00B82C3B" w:rsidRPr="00F65BEE" w:rsidRDefault="00B82C3B" w:rsidP="006F35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Должность: воспитатель</w:t>
      </w:r>
    </w:p>
    <w:p w:rsidR="00B82C3B" w:rsidRPr="00F65BEE" w:rsidRDefault="006F355A" w:rsidP="006F35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работы: МБДОУ «ДСОВ  </w:t>
      </w: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B82C3B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Солнышко»</w:t>
      </w:r>
    </w:p>
    <w:p w:rsidR="00B82C3B" w:rsidRPr="00F65BEE" w:rsidRDefault="00B82C3B" w:rsidP="006F35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Образование: средне-специальное</w:t>
      </w:r>
    </w:p>
    <w:p w:rsidR="006D4636" w:rsidRPr="00F65BEE" w:rsidRDefault="00F65BEE" w:rsidP="006F35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Стаж педагогической работы: 1</w:t>
      </w:r>
      <w:r w:rsidR="00A67D08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CBA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</w:p>
    <w:p w:rsidR="0027293A" w:rsidRPr="00F65BEE" w:rsidRDefault="0027293A" w:rsidP="006F35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r w:rsidR="00F65BEE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алификационная категория: нет</w:t>
      </w:r>
    </w:p>
    <w:p w:rsidR="006D4636" w:rsidRPr="00882C08" w:rsidRDefault="006D4636" w:rsidP="006F355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36C3C" w:rsidRPr="004A641E" w:rsidRDefault="006F355A" w:rsidP="00B36C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1E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966EE6" w:rsidRPr="004A641E">
        <w:rPr>
          <w:rFonts w:ascii="Times New Roman" w:hAnsi="Times New Roman" w:cs="Times New Roman"/>
          <w:sz w:val="24"/>
          <w:szCs w:val="24"/>
        </w:rPr>
        <w:t>: "Агрессивные дети дошкольного возраста: технологии выявления и приемы работы"; "Взаимодействие с родителями воспитанников в ДОО"; "Воспитательная работа в детском саду по ФОП и ФГОС ДО: технологии, вовлечение родителей и оценка результатов"; "Дети с ОВЗ в дошкольном образовании: технологии работы для педагогов"; "Организация безопасности в детском саду по последним требованиям"; "Психолого-педагогическая компетентность педагога"; "Речевое развитие детей дошкольного возраста: технологии и направления работы воспитателя</w:t>
      </w:r>
      <w:r w:rsidR="000C7525" w:rsidRPr="004A641E">
        <w:rPr>
          <w:rFonts w:ascii="Times New Roman" w:hAnsi="Times New Roman" w:cs="Times New Roman"/>
          <w:sz w:val="24"/>
          <w:szCs w:val="24"/>
        </w:rPr>
        <w:t xml:space="preserve">"; "Современные технологии работы с детьми дошкольного возраста по ФГОС ДО"; " ФОП ДО: изменение в образовательной программе, работа с родителями и обязательные </w:t>
      </w:r>
      <w:proofErr w:type="spellStart"/>
      <w:r w:rsidR="000C7525" w:rsidRPr="004A641E">
        <w:rPr>
          <w:rFonts w:ascii="Times New Roman" w:hAnsi="Times New Roman" w:cs="Times New Roman"/>
          <w:sz w:val="24"/>
          <w:szCs w:val="24"/>
        </w:rPr>
        <w:t>педтехнологии</w:t>
      </w:r>
      <w:proofErr w:type="spellEnd"/>
      <w:r w:rsidR="000C7525" w:rsidRPr="004A641E">
        <w:rPr>
          <w:rFonts w:ascii="Times New Roman" w:hAnsi="Times New Roman" w:cs="Times New Roman"/>
          <w:sz w:val="24"/>
          <w:szCs w:val="24"/>
        </w:rPr>
        <w:t>"; "Функциональная грамотность: приемы и технологии развития"; "Цифровые обязательные инструменты в работе воспитателя"; "Эффективное управление воспитанием и обучением в детском саду"; "Эффективное управление образовательным процессом"</w:t>
      </w:r>
      <w:r w:rsidR="001C783A" w:rsidRPr="004A641E">
        <w:rPr>
          <w:rFonts w:ascii="Times New Roman" w:hAnsi="Times New Roman" w:cs="Times New Roman"/>
          <w:sz w:val="24"/>
          <w:szCs w:val="24"/>
        </w:rPr>
        <w:t xml:space="preserve">; "Компетенция педагога дошкольного образования при реализации Стратегии комплексной безопасности детей в Российской Федерации на период до 2030 года"; "Профессиональные компетенции педагогических работников дошкольных организаций в вопросах безопасности и защищенности образовательных организаций </w:t>
      </w:r>
      <w:r w:rsidR="004A641E" w:rsidRPr="004A641E">
        <w:rPr>
          <w:rFonts w:ascii="Times New Roman" w:hAnsi="Times New Roman" w:cs="Times New Roman"/>
          <w:sz w:val="24"/>
          <w:szCs w:val="24"/>
        </w:rPr>
        <w:t>2024/2025 в специфике новых нормативных документов".</w:t>
      </w:r>
    </w:p>
    <w:p w:rsidR="00B36C3C" w:rsidRPr="004A641E" w:rsidRDefault="001525C5" w:rsidP="00B36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41E">
        <w:rPr>
          <w:rFonts w:ascii="Times New Roman" w:hAnsi="Times New Roman" w:cs="Times New Roman"/>
          <w:sz w:val="24"/>
          <w:szCs w:val="24"/>
        </w:rPr>
        <w:t>В</w:t>
      </w:r>
      <w:r w:rsidR="00F74893" w:rsidRPr="004A641E">
        <w:rPr>
          <w:rFonts w:ascii="Times New Roman" w:hAnsi="Times New Roman" w:cs="Times New Roman"/>
          <w:sz w:val="24"/>
          <w:szCs w:val="24"/>
        </w:rPr>
        <w:t>ебинар</w:t>
      </w:r>
      <w:r w:rsidRPr="004A641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A641E">
        <w:rPr>
          <w:rFonts w:ascii="Times New Roman" w:hAnsi="Times New Roman" w:cs="Times New Roman"/>
          <w:sz w:val="24"/>
          <w:szCs w:val="24"/>
        </w:rPr>
        <w:t>:</w:t>
      </w:r>
      <w:r w:rsidR="00F74893" w:rsidRPr="004A641E">
        <w:rPr>
          <w:rFonts w:ascii="Times New Roman" w:hAnsi="Times New Roman" w:cs="Times New Roman"/>
          <w:sz w:val="24"/>
          <w:szCs w:val="24"/>
        </w:rPr>
        <w:t xml:space="preserve"> «</w:t>
      </w:r>
      <w:r w:rsidR="000C7525" w:rsidRPr="004A641E">
        <w:rPr>
          <w:rFonts w:ascii="Times New Roman" w:hAnsi="Times New Roman" w:cs="Times New Roman"/>
          <w:sz w:val="24"/>
          <w:szCs w:val="24"/>
        </w:rPr>
        <w:t xml:space="preserve">Интерактивные методы активизации речи у </w:t>
      </w:r>
      <w:proofErr w:type="spellStart"/>
      <w:r w:rsidR="000C7525" w:rsidRPr="004A641E">
        <w:rPr>
          <w:rFonts w:ascii="Times New Roman" w:hAnsi="Times New Roman" w:cs="Times New Roman"/>
          <w:sz w:val="24"/>
          <w:szCs w:val="24"/>
        </w:rPr>
        <w:t>неговорящих</w:t>
      </w:r>
      <w:proofErr w:type="spellEnd"/>
      <w:r w:rsidR="000C7525" w:rsidRPr="004A641E">
        <w:rPr>
          <w:rFonts w:ascii="Times New Roman" w:hAnsi="Times New Roman" w:cs="Times New Roman"/>
          <w:sz w:val="24"/>
          <w:szCs w:val="24"/>
        </w:rPr>
        <w:t xml:space="preserve"> детей"</w:t>
      </w:r>
    </w:p>
    <w:p w:rsidR="000C7525" w:rsidRPr="004A641E" w:rsidRDefault="000C7525" w:rsidP="00B36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41E">
        <w:rPr>
          <w:rFonts w:ascii="Times New Roman" w:hAnsi="Times New Roman" w:cs="Times New Roman"/>
          <w:sz w:val="24"/>
          <w:szCs w:val="24"/>
        </w:rPr>
        <w:t>Курсы переподготовки:</w:t>
      </w:r>
      <w:r w:rsidR="00CD3585" w:rsidRPr="004A641E">
        <w:rPr>
          <w:rFonts w:ascii="Times New Roman" w:hAnsi="Times New Roman" w:cs="Times New Roman"/>
          <w:sz w:val="24"/>
          <w:szCs w:val="24"/>
        </w:rPr>
        <w:t xml:space="preserve"> "Педагогика и методика дошкольного образования"; "Менеджмент дошкольной организации".</w:t>
      </w:r>
    </w:p>
    <w:p w:rsidR="001525C5" w:rsidRPr="004A641E" w:rsidRDefault="001525C5" w:rsidP="00B36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41E">
        <w:rPr>
          <w:rFonts w:ascii="Times New Roman" w:hAnsi="Times New Roman" w:cs="Times New Roman"/>
          <w:sz w:val="24"/>
          <w:szCs w:val="24"/>
        </w:rPr>
        <w:t xml:space="preserve">Обучающие курсы: </w:t>
      </w:r>
      <w:r w:rsidR="00CD3585" w:rsidRPr="004A641E">
        <w:rPr>
          <w:rFonts w:ascii="Times New Roman" w:hAnsi="Times New Roman" w:cs="Times New Roman"/>
          <w:sz w:val="24"/>
          <w:szCs w:val="24"/>
        </w:rPr>
        <w:t xml:space="preserve">"Внедряем требования ФГОС к финансовой грамотности"; "Гибкое управление проектами для </w:t>
      </w:r>
      <w:proofErr w:type="spellStart"/>
      <w:r w:rsidR="00CD3585" w:rsidRPr="004A641E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="00CD3585" w:rsidRPr="004A641E">
        <w:rPr>
          <w:rFonts w:ascii="Times New Roman" w:hAnsi="Times New Roman" w:cs="Times New Roman"/>
          <w:sz w:val="24"/>
          <w:szCs w:val="24"/>
        </w:rPr>
        <w:t>"; "</w:t>
      </w:r>
      <w:proofErr w:type="spellStart"/>
      <w:r w:rsidR="00CD3585" w:rsidRPr="004A641E">
        <w:rPr>
          <w:rFonts w:ascii="Times New Roman" w:hAnsi="Times New Roman" w:cs="Times New Roman"/>
          <w:sz w:val="24"/>
          <w:szCs w:val="24"/>
        </w:rPr>
        <w:t>Госсимволы</w:t>
      </w:r>
      <w:proofErr w:type="spellEnd"/>
      <w:r w:rsidR="00CD3585" w:rsidRPr="004A641E">
        <w:rPr>
          <w:rFonts w:ascii="Times New Roman" w:hAnsi="Times New Roman" w:cs="Times New Roman"/>
          <w:sz w:val="24"/>
          <w:szCs w:val="24"/>
        </w:rPr>
        <w:t>: внедряем в обучение и воспитание"; "Дети с ЗПР: практические аспекты работы воспитателя с особыми детьми"; "Дети с ЗРР и ТНР в условиях инклюзии: как воспитателю выстраивать работу"; "</w:t>
      </w:r>
      <w:proofErr w:type="spellStart"/>
      <w:r w:rsidR="00CD3585" w:rsidRPr="004A641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D3585" w:rsidRPr="004A641E">
        <w:rPr>
          <w:rFonts w:ascii="Times New Roman" w:hAnsi="Times New Roman" w:cs="Times New Roman"/>
          <w:sz w:val="24"/>
          <w:szCs w:val="24"/>
        </w:rPr>
        <w:t xml:space="preserve"> технологии в сезон простуд: практикум-пятиминутка для воспитателя"; "</w:t>
      </w:r>
      <w:r w:rsidR="001C783A" w:rsidRPr="004A641E">
        <w:rPr>
          <w:rFonts w:ascii="Times New Roman" w:hAnsi="Times New Roman" w:cs="Times New Roman"/>
          <w:sz w:val="24"/>
          <w:szCs w:val="24"/>
        </w:rPr>
        <w:t xml:space="preserve">Как воспитателю адаптировать дошкольников в детском саду после лета"; "Как научить агрессивных дошкольников контролировать свое поведение"; "Как </w:t>
      </w:r>
      <w:proofErr w:type="spellStart"/>
      <w:r w:rsidR="001C783A" w:rsidRPr="004A641E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="001C783A" w:rsidRPr="004A641E">
        <w:rPr>
          <w:rFonts w:ascii="Times New Roman" w:hAnsi="Times New Roman" w:cs="Times New Roman"/>
          <w:sz w:val="24"/>
          <w:szCs w:val="24"/>
        </w:rPr>
        <w:t xml:space="preserve"> проводить встречи, совещания, выступления в стрессовой ситуации"; "Как </w:t>
      </w:r>
      <w:proofErr w:type="spellStart"/>
      <w:r w:rsidR="001C783A" w:rsidRPr="004A641E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="001C783A" w:rsidRPr="004A641E">
        <w:rPr>
          <w:rFonts w:ascii="Times New Roman" w:hAnsi="Times New Roman" w:cs="Times New Roman"/>
          <w:sz w:val="24"/>
          <w:szCs w:val="24"/>
        </w:rPr>
        <w:t xml:space="preserve"> работать с эмоциями и вниманием слушателя во время публичных выступлений"; "Как </w:t>
      </w:r>
      <w:proofErr w:type="spellStart"/>
      <w:r w:rsidR="001C783A" w:rsidRPr="004A641E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="001C783A" w:rsidRPr="004A641E">
        <w:rPr>
          <w:rFonts w:ascii="Times New Roman" w:hAnsi="Times New Roman" w:cs="Times New Roman"/>
          <w:sz w:val="24"/>
          <w:szCs w:val="24"/>
        </w:rPr>
        <w:t xml:space="preserve"> устанавливать личные границы и научиться говорить нет"; "Как </w:t>
      </w:r>
      <w:proofErr w:type="spellStart"/>
      <w:r w:rsidR="001C783A" w:rsidRPr="004A641E">
        <w:rPr>
          <w:rFonts w:ascii="Times New Roman" w:hAnsi="Times New Roman" w:cs="Times New Roman"/>
          <w:sz w:val="24"/>
          <w:szCs w:val="24"/>
        </w:rPr>
        <w:t>педработнику</w:t>
      </w:r>
      <w:proofErr w:type="spellEnd"/>
      <w:r w:rsidR="001C783A" w:rsidRPr="004A641E">
        <w:rPr>
          <w:rFonts w:ascii="Times New Roman" w:hAnsi="Times New Roman" w:cs="Times New Roman"/>
          <w:sz w:val="24"/>
          <w:szCs w:val="24"/>
        </w:rPr>
        <w:t xml:space="preserve"> чувствовать себя легко и свободно в деловом общении"; "Как проводить прогулки с дошкольниками летом"; "Ребенок с РАС в инклюзивной группе: практикум для воспитателей"; "Совершенствование компетенций воспитателя в соответствии с требованиями </w:t>
      </w:r>
      <w:proofErr w:type="spellStart"/>
      <w:r w:rsidR="001C783A" w:rsidRPr="004A641E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1C783A" w:rsidRPr="004A641E">
        <w:rPr>
          <w:rFonts w:ascii="Times New Roman" w:hAnsi="Times New Roman" w:cs="Times New Roman"/>
          <w:sz w:val="24"/>
          <w:szCs w:val="24"/>
        </w:rPr>
        <w:t xml:space="preserve"> и ФГОС".</w:t>
      </w:r>
    </w:p>
    <w:p w:rsidR="000A5B9F" w:rsidRPr="00CD3585" w:rsidRDefault="006F355A" w:rsidP="00B36C3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D358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</w:p>
    <w:p w:rsidR="00B82C3B" w:rsidRPr="00F65BEE" w:rsidRDefault="00B82C3B" w:rsidP="00B82C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темы</w:t>
      </w: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proofErr w:type="spellStart"/>
      <w:r w:rsidR="00882C08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Сказкотерапия</w:t>
      </w:r>
      <w:proofErr w:type="spellEnd"/>
      <w:r w:rsidR="00882C08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средство всестороннего развития детей дошкольного возраста</w:t>
      </w: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50BAD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5FC" w:rsidRPr="00F65BEE" w:rsidRDefault="001525C5" w:rsidP="007A75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Работа начата:  сентябрь 2024</w:t>
      </w:r>
      <w:r w:rsidR="007A75FC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</w:p>
    <w:p w:rsidR="007A75FC" w:rsidRPr="00F65BEE" w:rsidRDefault="007A75FC" w:rsidP="007A75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Когда предлагается  зако</w:t>
      </w:r>
      <w:r w:rsidR="0098031E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нчить </w:t>
      </w:r>
      <w:r w:rsidR="001525C5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работу над темой: май 2025</w:t>
      </w:r>
      <w:r w:rsidR="002A0CC8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946013" w:rsidRPr="00F65BEE" w:rsidRDefault="00946013" w:rsidP="009803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C08" w:rsidRPr="00F65BEE" w:rsidRDefault="00B82C3B" w:rsidP="00882C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F65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882C08"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своего теоретического уровня знаний, профессионального мастерства и компетентности по теме самообразования. </w:t>
      </w:r>
      <w:r w:rsidR="00882C08" w:rsidRPr="00F65BE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Изучение и анализ эффективности использования метода </w:t>
      </w:r>
      <w:proofErr w:type="spellStart"/>
      <w:r w:rsidR="00882C08" w:rsidRPr="00F65BE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сказкотерапии</w:t>
      </w:r>
      <w:proofErr w:type="spellEnd"/>
      <w:r w:rsidR="00882C08" w:rsidRPr="00F65BE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для всестороннего развития детей  дошкольного возраста.</w:t>
      </w:r>
    </w:p>
    <w:p w:rsidR="001525C5" w:rsidRPr="00F65BEE" w:rsidRDefault="001525C5" w:rsidP="00152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0379B" w:rsidRPr="00F65BEE" w:rsidRDefault="0020379B" w:rsidP="00F50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2C3B" w:rsidRPr="00F65BEE" w:rsidRDefault="00B82C3B" w:rsidP="005516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F65BEE" w:rsidRPr="00F65BEE" w:rsidRDefault="00F65BEE" w:rsidP="00F65BEE">
      <w:pPr>
        <w:pStyle w:val="c9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 w:themeColor="text1"/>
        </w:rPr>
      </w:pPr>
      <w:r w:rsidRPr="00F65BEE">
        <w:rPr>
          <w:rStyle w:val="c0"/>
          <w:color w:val="000000" w:themeColor="text1"/>
        </w:rPr>
        <w:t xml:space="preserve">изучить и проанализировать психолого-педагогическую и методическую литературу по проблеме развития речи в частности и всестороннего развития в целом  дошкольников посредством </w:t>
      </w:r>
      <w:proofErr w:type="spellStart"/>
      <w:r w:rsidRPr="00F65BEE">
        <w:rPr>
          <w:rStyle w:val="c0"/>
          <w:color w:val="000000" w:themeColor="text1"/>
        </w:rPr>
        <w:t>сказкотерапии</w:t>
      </w:r>
      <w:proofErr w:type="spellEnd"/>
      <w:r w:rsidRPr="00F65BEE">
        <w:rPr>
          <w:rStyle w:val="c0"/>
          <w:color w:val="000000" w:themeColor="text1"/>
        </w:rPr>
        <w:t xml:space="preserve">; </w:t>
      </w:r>
    </w:p>
    <w:p w:rsidR="00F65BEE" w:rsidRPr="00F65BEE" w:rsidRDefault="00F65BEE" w:rsidP="00F65BEE">
      <w:pPr>
        <w:pStyle w:val="a3"/>
        <w:numPr>
          <w:ilvl w:val="0"/>
          <w:numId w:val="43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разработать</w:t>
      </w: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перспективный</w:t>
      </w: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план</w:t>
      </w: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работы</w:t>
      </w: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</w:t>
      </w: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детьми</w:t>
      </w: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и родителями</w:t>
      </w: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по данному направлению.</w:t>
      </w:r>
    </w:p>
    <w:p w:rsidR="00F65BEE" w:rsidRPr="00F65BEE" w:rsidRDefault="00F65BEE" w:rsidP="00F65BEE">
      <w:pPr>
        <w:pStyle w:val="a3"/>
        <w:numPr>
          <w:ilvl w:val="0"/>
          <w:numId w:val="43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оформить в группе центр книги </w:t>
      </w:r>
    </w:p>
    <w:p w:rsidR="00F65BEE" w:rsidRPr="00F65BEE" w:rsidRDefault="00F65BEE" w:rsidP="00F65BEE">
      <w:pPr>
        <w:pStyle w:val="a3"/>
        <w:numPr>
          <w:ilvl w:val="0"/>
          <w:numId w:val="43"/>
        </w:numPr>
        <w:shd w:val="clear" w:color="auto" w:fill="FFFFFF" w:themeFill="background1"/>
        <w:spacing w:after="100" w:afterAutospacing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5BE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взаимодействовать с родителями и педагогами по теме самообразования, привлекать к обогащению РППС группы</w:t>
      </w:r>
    </w:p>
    <w:p w:rsidR="00F65BEE" w:rsidRPr="00F65BEE" w:rsidRDefault="00F65BEE" w:rsidP="00F65BEE">
      <w:pPr>
        <w:pStyle w:val="a3"/>
        <w:numPr>
          <w:ilvl w:val="0"/>
          <w:numId w:val="43"/>
        </w:numPr>
        <w:shd w:val="clear" w:color="auto" w:fill="FFFFFF" w:themeFill="background1"/>
        <w:spacing w:after="100" w:afterAutospacing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способствовать накоплению у детей  эстетического опыта, читая и обсуждая сказки; воспитывать культуру речи, учить рассуждать, развивать умение применять свои знания в беседе, добиваться связных высказываний, обогащать и расширять словарный запас детей; побуждать детей обращаться к взрослым с вопросами, суждениями, к речевому общению между собой.</w:t>
      </w:r>
    </w:p>
    <w:p w:rsidR="00F65BEE" w:rsidRPr="00F65BEE" w:rsidRDefault="00F65BEE" w:rsidP="00F65BEE">
      <w:pPr>
        <w:pStyle w:val="a3"/>
        <w:numPr>
          <w:ilvl w:val="0"/>
          <w:numId w:val="43"/>
        </w:numPr>
        <w:shd w:val="clear" w:color="auto" w:fill="FFFFFF" w:themeFill="background1"/>
        <w:spacing w:after="100" w:afterAutospacing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воспитывать чувства дружбы и коллективизма;</w:t>
      </w:r>
      <w:r w:rsidRPr="00F65B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65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снизить уровень тревожности и агрессивности у детей;  </w:t>
      </w:r>
    </w:p>
    <w:p w:rsidR="0098031E" w:rsidRPr="00F65BEE" w:rsidRDefault="00F65BEE" w:rsidP="00F65BEE">
      <w:pPr>
        <w:pStyle w:val="a3"/>
        <w:numPr>
          <w:ilvl w:val="0"/>
          <w:numId w:val="43"/>
        </w:numPr>
        <w:shd w:val="clear" w:color="auto" w:fill="FFFFFF" w:themeFill="background1"/>
        <w:spacing w:after="100" w:afterAutospacing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у воспитанников память, внимание, воображение; развивать индивидуальные творческие способности воспитанников  дошкольного возраста путем использования метода </w:t>
      </w:r>
      <w:proofErr w:type="spellStart"/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сказкотерапии</w:t>
      </w:r>
      <w:proofErr w:type="spellEnd"/>
      <w:r w:rsidRPr="00F65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4BC2" w:rsidRPr="00F65BEE" w:rsidRDefault="00394BC2" w:rsidP="0098031E">
      <w:pPr>
        <w:pStyle w:val="c2c8"/>
        <w:spacing w:before="0" w:beforeAutospacing="0" w:after="0" w:afterAutospacing="0"/>
        <w:jc w:val="both"/>
        <w:rPr>
          <w:color w:val="000000" w:themeColor="text1"/>
        </w:rPr>
      </w:pPr>
      <w:r w:rsidRPr="00F65BEE">
        <w:rPr>
          <w:b/>
          <w:bCs/>
          <w:color w:val="000000" w:themeColor="text1"/>
        </w:rPr>
        <w:t>Основные вопросы, намеченные для изучения.</w:t>
      </w:r>
    </w:p>
    <w:p w:rsidR="003A31DD" w:rsidRPr="00F65BEE" w:rsidRDefault="003A31DD" w:rsidP="003A31DD">
      <w:pPr>
        <w:pStyle w:val="a7"/>
        <w:shd w:val="clear" w:color="auto" w:fill="FFFFFF"/>
        <w:spacing w:before="0" w:beforeAutospacing="0" w:after="0" w:afterAutospacing="0"/>
        <w:ind w:hanging="142"/>
        <w:rPr>
          <w:color w:val="000000" w:themeColor="text1"/>
        </w:rPr>
      </w:pPr>
      <w:r w:rsidRPr="00F65BEE">
        <w:rPr>
          <w:color w:val="000000" w:themeColor="text1"/>
        </w:rPr>
        <w:t>1. Изучить методическую литературу, передовой опыт по теме.</w:t>
      </w:r>
    </w:p>
    <w:p w:rsidR="003A31DD" w:rsidRPr="00F65BEE" w:rsidRDefault="003A31DD" w:rsidP="003A31DD">
      <w:pPr>
        <w:pStyle w:val="a7"/>
        <w:shd w:val="clear" w:color="auto" w:fill="FFFFFF"/>
        <w:spacing w:before="0" w:beforeAutospacing="0" w:after="0" w:afterAutospacing="0"/>
        <w:ind w:hanging="142"/>
        <w:rPr>
          <w:color w:val="000000" w:themeColor="text1"/>
        </w:rPr>
      </w:pPr>
      <w:r w:rsidRPr="00F65BEE">
        <w:rPr>
          <w:color w:val="000000" w:themeColor="text1"/>
        </w:rPr>
        <w:t>2.  Интегрировать </w:t>
      </w:r>
      <w:r w:rsidRPr="00F65BEE">
        <w:rPr>
          <w:rStyle w:val="a8"/>
          <w:b w:val="0"/>
          <w:color w:val="000000" w:themeColor="text1"/>
          <w:bdr w:val="none" w:sz="0" w:space="0" w:color="auto" w:frame="1"/>
        </w:rPr>
        <w:t xml:space="preserve"> игры</w:t>
      </w:r>
      <w:r w:rsidRPr="00F65BEE">
        <w:rPr>
          <w:b/>
          <w:color w:val="000000" w:themeColor="text1"/>
        </w:rPr>
        <w:t>, </w:t>
      </w:r>
      <w:r w:rsidRPr="00F65BEE">
        <w:rPr>
          <w:rStyle w:val="a8"/>
          <w:b w:val="0"/>
          <w:color w:val="000000" w:themeColor="text1"/>
          <w:bdr w:val="none" w:sz="0" w:space="0" w:color="auto" w:frame="1"/>
        </w:rPr>
        <w:t>упражнения</w:t>
      </w:r>
      <w:r w:rsidRPr="00F65BEE">
        <w:rPr>
          <w:color w:val="000000" w:themeColor="text1"/>
        </w:rPr>
        <w:t> в речевой деятельности </w:t>
      </w:r>
      <w:r w:rsidRPr="00F65BEE">
        <w:rPr>
          <w:rStyle w:val="a8"/>
          <w:b w:val="0"/>
          <w:color w:val="000000" w:themeColor="text1"/>
          <w:bdr w:val="none" w:sz="0" w:space="0" w:color="auto" w:frame="1"/>
        </w:rPr>
        <w:t>детей</w:t>
      </w:r>
      <w:r w:rsidRPr="00F65BEE">
        <w:rPr>
          <w:b/>
          <w:color w:val="000000" w:themeColor="text1"/>
        </w:rPr>
        <w:t>.</w:t>
      </w:r>
    </w:p>
    <w:p w:rsidR="003A31DD" w:rsidRPr="00F65BEE" w:rsidRDefault="003A31DD" w:rsidP="003A31DD">
      <w:pPr>
        <w:pStyle w:val="a7"/>
        <w:shd w:val="clear" w:color="auto" w:fill="FFFFFF"/>
        <w:spacing w:before="0" w:beforeAutospacing="0" w:after="0" w:afterAutospacing="0"/>
        <w:ind w:hanging="142"/>
        <w:rPr>
          <w:b/>
          <w:color w:val="000000" w:themeColor="text1"/>
        </w:rPr>
      </w:pPr>
      <w:r w:rsidRPr="00F65BEE">
        <w:rPr>
          <w:color w:val="000000" w:themeColor="text1"/>
        </w:rPr>
        <w:t xml:space="preserve">3. </w:t>
      </w:r>
      <w:r w:rsidR="00F65BEE" w:rsidRPr="00F65BEE">
        <w:rPr>
          <w:color w:val="000000" w:themeColor="text1"/>
        </w:rPr>
        <w:t>Развивать и с</w:t>
      </w:r>
      <w:r w:rsidRPr="00F65BEE">
        <w:rPr>
          <w:color w:val="000000" w:themeColor="text1"/>
        </w:rPr>
        <w:t xml:space="preserve">овершенствовать </w:t>
      </w:r>
      <w:r w:rsidR="00F65BEE" w:rsidRPr="00F65BEE">
        <w:rPr>
          <w:color w:val="000000" w:themeColor="text1"/>
        </w:rPr>
        <w:t xml:space="preserve">у воспитанников память, внимание, воображения путем </w:t>
      </w:r>
      <w:proofErr w:type="spellStart"/>
      <w:r w:rsidR="00F65BEE" w:rsidRPr="00F65BEE">
        <w:rPr>
          <w:color w:val="000000" w:themeColor="text1"/>
        </w:rPr>
        <w:t>сказкотерапии</w:t>
      </w:r>
      <w:proofErr w:type="spellEnd"/>
      <w:r w:rsidR="00F65BEE" w:rsidRPr="00F65BEE">
        <w:rPr>
          <w:color w:val="000000" w:themeColor="text1"/>
        </w:rPr>
        <w:t>.</w:t>
      </w:r>
    </w:p>
    <w:p w:rsidR="003A31DD" w:rsidRPr="00F65BEE" w:rsidRDefault="003A31DD" w:rsidP="003A31DD">
      <w:pPr>
        <w:pStyle w:val="a7"/>
        <w:shd w:val="clear" w:color="auto" w:fill="FFFFFF"/>
        <w:spacing w:before="0" w:beforeAutospacing="0" w:after="0" w:afterAutospacing="0"/>
        <w:ind w:hanging="142"/>
        <w:rPr>
          <w:b/>
          <w:color w:val="000000" w:themeColor="text1"/>
        </w:rPr>
      </w:pPr>
      <w:r w:rsidRPr="00F65BEE">
        <w:rPr>
          <w:color w:val="000000" w:themeColor="text1"/>
        </w:rPr>
        <w:t xml:space="preserve">4. </w:t>
      </w:r>
      <w:r w:rsidR="0055162B" w:rsidRPr="00F65BEE">
        <w:rPr>
          <w:color w:val="000000" w:themeColor="text1"/>
        </w:rPr>
        <w:t>Дать знания родителям о значимости </w:t>
      </w:r>
      <w:r w:rsidR="00F65BEE" w:rsidRPr="00F65BEE">
        <w:rPr>
          <w:rStyle w:val="a8"/>
          <w:b w:val="0"/>
          <w:color w:val="000000" w:themeColor="text1"/>
          <w:bdr w:val="none" w:sz="0" w:space="0" w:color="auto" w:frame="1"/>
        </w:rPr>
        <w:t>сказок в жизни детей</w:t>
      </w:r>
      <w:r w:rsidRPr="00F65BEE">
        <w:rPr>
          <w:b/>
          <w:color w:val="000000" w:themeColor="text1"/>
        </w:rPr>
        <w:t>.</w:t>
      </w:r>
    </w:p>
    <w:p w:rsidR="003A31DD" w:rsidRPr="00F65BEE" w:rsidRDefault="003A31DD" w:rsidP="003A31DD">
      <w:pPr>
        <w:pStyle w:val="a7"/>
        <w:shd w:val="clear" w:color="auto" w:fill="FFFFFF"/>
        <w:spacing w:before="0" w:beforeAutospacing="0" w:after="0" w:afterAutospacing="0"/>
        <w:ind w:hanging="142"/>
        <w:rPr>
          <w:b/>
          <w:color w:val="000000" w:themeColor="text1"/>
        </w:rPr>
      </w:pPr>
    </w:p>
    <w:p w:rsidR="00FC2BB6" w:rsidRPr="00F65BEE" w:rsidRDefault="00FC2BB6" w:rsidP="003A31DD">
      <w:pPr>
        <w:spacing w:after="0"/>
        <w:ind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67CF" w:rsidRPr="00F65BEE" w:rsidRDefault="003267CF" w:rsidP="003A31D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Этапы проработки материала</w:t>
      </w:r>
    </w:p>
    <w:tbl>
      <w:tblPr>
        <w:tblStyle w:val="a4"/>
        <w:tblW w:w="10314" w:type="dxa"/>
        <w:tblLayout w:type="fixed"/>
        <w:tblLook w:val="04A0"/>
      </w:tblPr>
      <w:tblGrid>
        <w:gridCol w:w="2410"/>
        <w:gridCol w:w="4786"/>
        <w:gridCol w:w="3118"/>
      </w:tblGrid>
      <w:tr w:rsidR="003267CF" w:rsidRPr="00F65BEE" w:rsidTr="002A24A6">
        <w:tc>
          <w:tcPr>
            <w:tcW w:w="2410" w:type="dxa"/>
          </w:tcPr>
          <w:p w:rsidR="003267CF" w:rsidRPr="00F65BEE" w:rsidRDefault="003267CF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</w:t>
            </w:r>
          </w:p>
        </w:tc>
        <w:tc>
          <w:tcPr>
            <w:tcW w:w="4786" w:type="dxa"/>
          </w:tcPr>
          <w:p w:rsidR="003267CF" w:rsidRPr="00F65BEE" w:rsidRDefault="003267CF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3267CF" w:rsidRPr="00F65BEE" w:rsidRDefault="003267CF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3267CF" w:rsidRPr="00F65BEE" w:rsidTr="002A24A6">
        <w:tc>
          <w:tcPr>
            <w:tcW w:w="2410" w:type="dxa"/>
          </w:tcPr>
          <w:p w:rsidR="003267CF" w:rsidRPr="00F65BEE" w:rsidRDefault="003267CF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2BB6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(выявление)</w:t>
            </w:r>
          </w:p>
        </w:tc>
        <w:tc>
          <w:tcPr>
            <w:tcW w:w="4786" w:type="dxa"/>
          </w:tcPr>
          <w:p w:rsidR="00DD200B" w:rsidRPr="00F65BEE" w:rsidRDefault="00DD200B" w:rsidP="001034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темы по обобщению опыта работы, обоснование актуальности, необходимости рассмотрения. Постановка целей, задач работы.</w:t>
            </w:r>
          </w:p>
          <w:p w:rsidR="003267CF" w:rsidRPr="00F65BEE" w:rsidRDefault="00DD200B" w:rsidP="001034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работы по самообразованию</w:t>
            </w:r>
            <w:r w:rsidR="0098031E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267CF" w:rsidRPr="00F65BEE" w:rsidRDefault="003267CF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r w:rsidR="0055162B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2A24A6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DD200B" w:rsidRPr="00F65BEE" w:rsidTr="002A24A6">
        <w:tc>
          <w:tcPr>
            <w:tcW w:w="2410" w:type="dxa"/>
          </w:tcPr>
          <w:p w:rsidR="00DD200B" w:rsidRPr="00F65BEE" w:rsidRDefault="00DD200B" w:rsidP="0071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Аналитический (изучение)</w:t>
            </w:r>
          </w:p>
        </w:tc>
        <w:tc>
          <w:tcPr>
            <w:tcW w:w="4786" w:type="dxa"/>
          </w:tcPr>
          <w:p w:rsidR="00DD200B" w:rsidRPr="00F65BEE" w:rsidRDefault="00DD200B" w:rsidP="0071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Теоретическая часть:</w:t>
            </w:r>
          </w:p>
          <w:p w:rsidR="00F50BAD" w:rsidRPr="00F65BEE" w:rsidRDefault="00F50BAD" w:rsidP="00C71807">
            <w:pPr>
              <w:pStyle w:val="c8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 w:themeColor="text1"/>
              </w:rPr>
            </w:pPr>
            <w:r w:rsidRPr="00F65BEE">
              <w:rPr>
                <w:rStyle w:val="c21"/>
                <w:color w:val="000000" w:themeColor="text1"/>
              </w:rPr>
              <w:t xml:space="preserve">Изучение учебно-методической </w:t>
            </w:r>
            <w:r w:rsidRPr="00F65BEE">
              <w:rPr>
                <w:rStyle w:val="c21"/>
                <w:color w:val="000000" w:themeColor="text1"/>
              </w:rPr>
              <w:lastRenderedPageBreak/>
              <w:t>литературы.</w:t>
            </w:r>
          </w:p>
          <w:p w:rsidR="00C71807" w:rsidRPr="00F65BEE" w:rsidRDefault="00C71807" w:rsidP="00C71807">
            <w:pPr>
              <w:pStyle w:val="c81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 w:themeColor="text1"/>
              </w:rPr>
            </w:pPr>
            <w:r w:rsidRPr="00F65BEE">
              <w:rPr>
                <w:rStyle w:val="c21"/>
                <w:color w:val="000000" w:themeColor="text1"/>
              </w:rPr>
              <w:t xml:space="preserve">Практическая часть : </w:t>
            </w:r>
          </w:p>
          <w:p w:rsidR="00C71807" w:rsidRPr="00F65BEE" w:rsidRDefault="00C71807" w:rsidP="00103432">
            <w:pPr>
              <w:pStyle w:val="c8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65BEE">
              <w:rPr>
                <w:rStyle w:val="c21"/>
                <w:color w:val="000000" w:themeColor="text1"/>
              </w:rPr>
              <w:t xml:space="preserve">Диагностика уровня развития </w:t>
            </w:r>
            <w:r w:rsidR="00103432" w:rsidRPr="00F65BEE">
              <w:rPr>
                <w:rStyle w:val="c21"/>
                <w:color w:val="000000" w:themeColor="text1"/>
              </w:rPr>
              <w:t>речевого развития детей</w:t>
            </w:r>
            <w:r w:rsidRPr="00F65BEE">
              <w:rPr>
                <w:rStyle w:val="c21"/>
                <w:color w:val="000000" w:themeColor="text1"/>
              </w:rPr>
              <w:t xml:space="preserve">. Создание картотеки </w:t>
            </w:r>
            <w:r w:rsidR="00103432" w:rsidRPr="00F65BEE">
              <w:rPr>
                <w:rStyle w:val="c21"/>
                <w:color w:val="000000" w:themeColor="text1"/>
              </w:rPr>
              <w:t xml:space="preserve">дидактических </w:t>
            </w:r>
            <w:r w:rsidRPr="00F65BEE">
              <w:rPr>
                <w:rStyle w:val="c21"/>
                <w:color w:val="000000" w:themeColor="text1"/>
              </w:rPr>
              <w:t xml:space="preserve"> игр. Оформление папки передвижки </w:t>
            </w:r>
            <w:r w:rsidR="00F65BEE" w:rsidRPr="00F65BEE">
              <w:rPr>
                <w:iCs/>
                <w:color w:val="000000" w:themeColor="text1"/>
              </w:rPr>
              <w:t>"Сказки в жизни ребенка"</w:t>
            </w:r>
            <w:r w:rsidR="00F65BEE" w:rsidRPr="00F65BEE">
              <w:rPr>
                <w:color w:val="000000" w:themeColor="text1"/>
              </w:rPr>
              <w:t>, "Чему чат сказки", "</w:t>
            </w:r>
            <w:proofErr w:type="spellStart"/>
            <w:r w:rsidR="00F65BEE" w:rsidRPr="00F65BEE">
              <w:rPr>
                <w:color w:val="000000" w:themeColor="text1"/>
              </w:rPr>
              <w:t>Сказкотерапия</w:t>
            </w:r>
            <w:proofErr w:type="spellEnd"/>
            <w:r w:rsidR="00F65BEE" w:rsidRPr="00F65BEE">
              <w:rPr>
                <w:color w:val="000000" w:themeColor="text1"/>
              </w:rPr>
              <w:t>"</w:t>
            </w:r>
            <w:r w:rsidR="00103432" w:rsidRPr="00F65BEE">
              <w:rPr>
                <w:rStyle w:val="c21"/>
                <w:color w:val="000000" w:themeColor="text1"/>
              </w:rPr>
              <w:t>.</w:t>
            </w:r>
            <w:r w:rsidRPr="00F65BEE">
              <w:rPr>
                <w:rStyle w:val="c21"/>
                <w:color w:val="000000" w:themeColor="text1"/>
              </w:rPr>
              <w:t xml:space="preserve"> Подбор и разработка дидактических игр. Консультации для родителей.</w:t>
            </w:r>
          </w:p>
        </w:tc>
        <w:tc>
          <w:tcPr>
            <w:tcW w:w="3118" w:type="dxa"/>
          </w:tcPr>
          <w:p w:rsidR="00682951" w:rsidRPr="00F65BEE" w:rsidRDefault="00DD200B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  <w:r w:rsidR="00103432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2A24A6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682951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Май </w:t>
            </w:r>
          </w:p>
          <w:p w:rsidR="00DD200B" w:rsidRPr="00F65BEE" w:rsidRDefault="00103432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682951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DD200B" w:rsidRPr="00F65BEE" w:rsidTr="002A24A6">
        <w:tc>
          <w:tcPr>
            <w:tcW w:w="2410" w:type="dxa"/>
          </w:tcPr>
          <w:p w:rsidR="00DD200B" w:rsidRPr="00F65BEE" w:rsidRDefault="00DD200B" w:rsidP="0071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Организационный (обобщение)</w:t>
            </w:r>
          </w:p>
        </w:tc>
        <w:tc>
          <w:tcPr>
            <w:tcW w:w="4786" w:type="dxa"/>
          </w:tcPr>
          <w:p w:rsidR="00DD200B" w:rsidRPr="00F65BEE" w:rsidRDefault="00DD200B" w:rsidP="00C718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конспектов занятий, деятельности и т.д., их апробация.</w:t>
            </w:r>
          </w:p>
          <w:p w:rsidR="00DD200B" w:rsidRPr="00F65BEE" w:rsidRDefault="00DD200B" w:rsidP="00C718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открытых мероприятий, выступление на педагогическом совете, участие в работе творческих групп.</w:t>
            </w:r>
          </w:p>
        </w:tc>
        <w:tc>
          <w:tcPr>
            <w:tcW w:w="3118" w:type="dxa"/>
          </w:tcPr>
          <w:p w:rsidR="00DD200B" w:rsidRPr="00F65BEE" w:rsidRDefault="00DD200B" w:rsidP="002A24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="00103432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2A24A6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A24A6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  <w:r w:rsidR="00103432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="002A24A6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DD200B" w:rsidRPr="00F65BEE" w:rsidTr="002A24A6">
        <w:tc>
          <w:tcPr>
            <w:tcW w:w="2410" w:type="dxa"/>
          </w:tcPr>
          <w:p w:rsidR="00DD200B" w:rsidRPr="00F65BEE" w:rsidRDefault="00DD200B" w:rsidP="0071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Презентационный</w:t>
            </w:r>
          </w:p>
        </w:tc>
        <w:tc>
          <w:tcPr>
            <w:tcW w:w="4786" w:type="dxa"/>
          </w:tcPr>
          <w:p w:rsidR="00DD200B" w:rsidRPr="00F65BEE" w:rsidRDefault="00DD200B" w:rsidP="00C718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результатов самообразования (систематизация теоретической и практической части) .</w:t>
            </w:r>
          </w:p>
        </w:tc>
        <w:tc>
          <w:tcPr>
            <w:tcW w:w="3118" w:type="dxa"/>
          </w:tcPr>
          <w:p w:rsidR="00DD200B" w:rsidRPr="00F65BEE" w:rsidRDefault="002A24A6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D200B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r w:rsidR="00103432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DD200B" w:rsidRPr="00F65BEE" w:rsidTr="002A24A6">
        <w:tc>
          <w:tcPr>
            <w:tcW w:w="2410" w:type="dxa"/>
          </w:tcPr>
          <w:p w:rsidR="00DD200B" w:rsidRPr="00F65BEE" w:rsidRDefault="00DD200B" w:rsidP="007142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Внедренческий </w:t>
            </w:r>
          </w:p>
        </w:tc>
        <w:tc>
          <w:tcPr>
            <w:tcW w:w="4786" w:type="dxa"/>
          </w:tcPr>
          <w:p w:rsidR="00DD200B" w:rsidRPr="00F65BEE" w:rsidRDefault="00DD200B" w:rsidP="00C718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опыта сами педагогов в процессе дальнейшей работы</w:t>
            </w:r>
          </w:p>
        </w:tc>
        <w:tc>
          <w:tcPr>
            <w:tcW w:w="3118" w:type="dxa"/>
          </w:tcPr>
          <w:p w:rsidR="00DD200B" w:rsidRPr="00F65BEE" w:rsidRDefault="00DD200B" w:rsidP="00B22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дальнейшей педагогической деятельности</w:t>
            </w:r>
          </w:p>
        </w:tc>
      </w:tr>
    </w:tbl>
    <w:p w:rsidR="0020379B" w:rsidRPr="00F65BEE" w:rsidRDefault="0020379B" w:rsidP="00394BC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A75FC" w:rsidRPr="00F65BEE" w:rsidRDefault="007A75FC" w:rsidP="00C001D3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F65BEE">
        <w:rPr>
          <w:b/>
          <w:color w:val="000000" w:themeColor="text1"/>
        </w:rPr>
        <w:t>Ожидаемые результаты:</w:t>
      </w:r>
    </w:p>
    <w:p w:rsidR="00C001D3" w:rsidRPr="00F65BEE" w:rsidRDefault="00C001D3" w:rsidP="00C001D3">
      <w:pPr>
        <w:pStyle w:val="a7"/>
        <w:numPr>
          <w:ilvl w:val="0"/>
          <w:numId w:val="42"/>
        </w:numPr>
        <w:spacing w:before="0" w:beforeAutospacing="0" w:after="0" w:afterAutospacing="0"/>
        <w:jc w:val="both"/>
        <w:rPr>
          <w:color w:val="000000" w:themeColor="text1"/>
        </w:rPr>
      </w:pPr>
      <w:r w:rsidRPr="00F65BEE">
        <w:rPr>
          <w:color w:val="000000" w:themeColor="text1"/>
        </w:rPr>
        <w:t>повышение педагогической компетенции по теме самообразования;</w:t>
      </w:r>
    </w:p>
    <w:p w:rsidR="00C001D3" w:rsidRPr="00F65BEE" w:rsidRDefault="00C001D3" w:rsidP="00C001D3">
      <w:pPr>
        <w:pStyle w:val="a7"/>
        <w:numPr>
          <w:ilvl w:val="0"/>
          <w:numId w:val="42"/>
        </w:numPr>
        <w:spacing w:before="0" w:beforeAutospacing="0" w:after="0" w:afterAutospacing="0"/>
        <w:jc w:val="both"/>
        <w:rPr>
          <w:color w:val="000000" w:themeColor="text1"/>
        </w:rPr>
      </w:pPr>
      <w:r w:rsidRPr="00F65BEE">
        <w:rPr>
          <w:color w:val="000000" w:themeColor="text1"/>
        </w:rPr>
        <w:t>пополнение развивающей предметно-пространственной среды группы;</w:t>
      </w:r>
    </w:p>
    <w:p w:rsidR="00C001D3" w:rsidRPr="00F65BEE" w:rsidRDefault="00C001D3" w:rsidP="00C001D3">
      <w:pPr>
        <w:pStyle w:val="a7"/>
        <w:numPr>
          <w:ilvl w:val="0"/>
          <w:numId w:val="42"/>
        </w:numPr>
        <w:spacing w:before="0" w:beforeAutospacing="0" w:after="0" w:afterAutospacing="0"/>
        <w:jc w:val="both"/>
        <w:rPr>
          <w:color w:val="000000" w:themeColor="text1"/>
        </w:rPr>
      </w:pPr>
      <w:r w:rsidRPr="00F65BEE">
        <w:rPr>
          <w:color w:val="000000" w:themeColor="text1"/>
        </w:rPr>
        <w:t>повышение активного взаимодействия с родителями воспитанников в  контексте работы над темой самообразования в течение учебного года посредством включения в сотрудничество инновационных форм работы с семьями детей.</w:t>
      </w:r>
    </w:p>
    <w:p w:rsidR="00C001D3" w:rsidRPr="00F65BEE" w:rsidRDefault="00C001D3" w:rsidP="00C001D3">
      <w:pPr>
        <w:pStyle w:val="a7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B82C3B" w:rsidRPr="00F65BEE" w:rsidRDefault="00DD200B" w:rsidP="00C001D3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</w:rPr>
      </w:pPr>
      <w:r w:rsidRPr="00F65BEE">
        <w:rPr>
          <w:b/>
          <w:color w:val="000000" w:themeColor="text1"/>
        </w:rPr>
        <w:t xml:space="preserve">Форма предоставления результатов </w:t>
      </w:r>
      <w:r w:rsidRPr="00F65BEE">
        <w:rPr>
          <w:color w:val="000000" w:themeColor="text1"/>
        </w:rPr>
        <w:t>- отчёт.</w:t>
      </w:r>
    </w:p>
    <w:p w:rsidR="0027293A" w:rsidRPr="00F65BEE" w:rsidRDefault="0027293A" w:rsidP="0020379B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293A" w:rsidRPr="00F65BEE" w:rsidRDefault="0027293A" w:rsidP="002729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5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Разработка программно-методического обеспечения воспитательно-образовательного процесса.</w:t>
      </w:r>
    </w:p>
    <w:tbl>
      <w:tblPr>
        <w:tblStyle w:val="a4"/>
        <w:tblW w:w="0" w:type="auto"/>
        <w:tblLook w:val="04A0"/>
      </w:tblPr>
      <w:tblGrid>
        <w:gridCol w:w="539"/>
        <w:gridCol w:w="2971"/>
        <w:gridCol w:w="1560"/>
        <w:gridCol w:w="2553"/>
        <w:gridCol w:w="2339"/>
      </w:tblGrid>
      <w:tr w:rsidR="0027293A" w:rsidRPr="00F65BEE" w:rsidTr="00E858B1">
        <w:tc>
          <w:tcPr>
            <w:tcW w:w="539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1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и содержание деятельности</w:t>
            </w:r>
          </w:p>
        </w:tc>
        <w:tc>
          <w:tcPr>
            <w:tcW w:w="1560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53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представления результатов работы</w:t>
            </w:r>
          </w:p>
        </w:tc>
        <w:tc>
          <w:tcPr>
            <w:tcW w:w="2339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Отчёт о проделанной работе</w:t>
            </w:r>
          </w:p>
        </w:tc>
      </w:tr>
      <w:tr w:rsidR="0027293A" w:rsidRPr="00F65BEE" w:rsidTr="00E858B1">
        <w:tc>
          <w:tcPr>
            <w:tcW w:w="539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27293A" w:rsidRPr="00F65BEE" w:rsidRDefault="0027293A" w:rsidP="00E858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конспектов образовательных ситуаций</w:t>
            </w:r>
            <w:r w:rsidR="00E858B1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7293A" w:rsidRPr="00F65BEE" w:rsidRDefault="00C91916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 г. - май 2025</w:t>
            </w:r>
            <w:r w:rsidR="0027293A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3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Конспекты </w:t>
            </w:r>
          </w:p>
        </w:tc>
        <w:tc>
          <w:tcPr>
            <w:tcW w:w="2339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  <w:tr w:rsidR="0027293A" w:rsidRPr="00F65BEE" w:rsidTr="00E858B1">
        <w:tc>
          <w:tcPr>
            <w:tcW w:w="539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27293A" w:rsidRPr="00F65BEE" w:rsidRDefault="0027293A" w:rsidP="00E858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консультаций и практических занятий для педагогов и родителей</w:t>
            </w:r>
            <w:r w:rsidR="00E858B1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7293A" w:rsidRPr="00F65BEE" w:rsidRDefault="00C91916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  <w:r w:rsidR="001A4841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- </w:t>
            </w: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</w:t>
            </w:r>
            <w:r w:rsidR="0027293A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3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практических занятий, конспекты</w:t>
            </w:r>
          </w:p>
        </w:tc>
        <w:tc>
          <w:tcPr>
            <w:tcW w:w="2339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  <w:tr w:rsidR="0027293A" w:rsidRPr="00F65BEE" w:rsidTr="00E858B1">
        <w:tc>
          <w:tcPr>
            <w:tcW w:w="539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27293A" w:rsidRPr="00F65BEE" w:rsidRDefault="0027293A" w:rsidP="00E858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предметно-развивающего пространства</w:t>
            </w:r>
            <w:r w:rsidR="00E858B1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7293A" w:rsidRPr="00F65BEE" w:rsidRDefault="00BB2721" w:rsidP="00E85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C91916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г.- май 2025</w:t>
            </w:r>
            <w:r w:rsidR="0027293A"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3" w:type="dxa"/>
          </w:tcPr>
          <w:p w:rsidR="0027293A" w:rsidRPr="00F65BEE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 , развивающие игры</w:t>
            </w:r>
          </w:p>
        </w:tc>
        <w:tc>
          <w:tcPr>
            <w:tcW w:w="2339" w:type="dxa"/>
          </w:tcPr>
          <w:p w:rsidR="0027293A" w:rsidRPr="00F65BEE" w:rsidRDefault="00C91916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</w:tbl>
    <w:p w:rsidR="00B82C3B" w:rsidRPr="00882C08" w:rsidRDefault="00B82C3B" w:rsidP="00B82C3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7293A" w:rsidRPr="006858A3" w:rsidRDefault="0027293A" w:rsidP="002729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5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Взаимодействие с родителями.</w:t>
      </w:r>
    </w:p>
    <w:tbl>
      <w:tblPr>
        <w:tblStyle w:val="a4"/>
        <w:tblW w:w="0" w:type="auto"/>
        <w:tblLook w:val="04A0"/>
      </w:tblPr>
      <w:tblGrid>
        <w:gridCol w:w="501"/>
        <w:gridCol w:w="3310"/>
        <w:gridCol w:w="1519"/>
        <w:gridCol w:w="2663"/>
        <w:gridCol w:w="1969"/>
      </w:tblGrid>
      <w:tr w:rsidR="00E96D6C" w:rsidRPr="006858A3" w:rsidTr="00941F95">
        <w:tc>
          <w:tcPr>
            <w:tcW w:w="516" w:type="dxa"/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24" w:type="dxa"/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и содержание деятельности</w:t>
            </w:r>
          </w:p>
        </w:tc>
        <w:tc>
          <w:tcPr>
            <w:tcW w:w="1670" w:type="dxa"/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представления результатов работы</w:t>
            </w:r>
          </w:p>
        </w:tc>
        <w:tc>
          <w:tcPr>
            <w:tcW w:w="2088" w:type="dxa"/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Отчёт о проделанной работе</w:t>
            </w:r>
          </w:p>
        </w:tc>
      </w:tr>
      <w:tr w:rsidR="00E96D6C" w:rsidRPr="006858A3" w:rsidTr="00941F95">
        <w:tc>
          <w:tcPr>
            <w:tcW w:w="516" w:type="dxa"/>
          </w:tcPr>
          <w:p w:rsidR="00DB27BB" w:rsidRPr="006858A3" w:rsidRDefault="00DB27BB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24" w:type="dxa"/>
          </w:tcPr>
          <w:p w:rsidR="00E96D6C" w:rsidRPr="006858A3" w:rsidRDefault="006858A3" w:rsidP="00C919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</w:t>
            </w: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родителей: </w:t>
            </w:r>
            <w:r w:rsidRPr="006858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«Роль сказок в развитии детей»</w:t>
            </w: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6858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«Учите</w:t>
            </w:r>
            <w:r w:rsidRPr="006858A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  <w:r w:rsidRPr="006858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детей любить книгу»</w:t>
            </w: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DB27BB" w:rsidRPr="006858A3" w:rsidRDefault="00E96D6C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Ноябрь </w:t>
            </w:r>
            <w:r w:rsidR="00C91916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DB27BB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27BB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948" w:type="dxa"/>
          </w:tcPr>
          <w:p w:rsidR="00DB27BB" w:rsidRPr="006858A3" w:rsidRDefault="006858A3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Памятки</w:t>
            </w:r>
          </w:p>
        </w:tc>
        <w:tc>
          <w:tcPr>
            <w:tcW w:w="2088" w:type="dxa"/>
          </w:tcPr>
          <w:p w:rsidR="00DB27BB" w:rsidRPr="006858A3" w:rsidRDefault="00DB27BB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96D6C" w:rsidRPr="006858A3" w:rsidTr="00941F95">
        <w:tc>
          <w:tcPr>
            <w:tcW w:w="516" w:type="dxa"/>
          </w:tcPr>
          <w:p w:rsidR="0027293A" w:rsidRPr="006858A3" w:rsidRDefault="00DB27BB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24" w:type="dxa"/>
          </w:tcPr>
          <w:p w:rsidR="0027293A" w:rsidRPr="006858A3" w:rsidRDefault="00E96D6C" w:rsidP="00E858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буклетов, памяток по теме: "Каждому возрасту своя сказка".</w:t>
            </w:r>
          </w:p>
        </w:tc>
        <w:tc>
          <w:tcPr>
            <w:tcW w:w="1670" w:type="dxa"/>
          </w:tcPr>
          <w:p w:rsidR="0027293A" w:rsidRPr="006858A3" w:rsidRDefault="00E96D6C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="00C91916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AC5780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8" w:type="dxa"/>
          </w:tcPr>
          <w:p w:rsidR="0027293A" w:rsidRPr="006858A3" w:rsidRDefault="00E96D6C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Буклеты</w:t>
            </w:r>
          </w:p>
        </w:tc>
        <w:tc>
          <w:tcPr>
            <w:tcW w:w="2088" w:type="dxa"/>
          </w:tcPr>
          <w:p w:rsidR="0027293A" w:rsidRPr="006858A3" w:rsidRDefault="0027293A" w:rsidP="001417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96D6C" w:rsidRPr="006858A3" w:rsidTr="00941F95">
        <w:tc>
          <w:tcPr>
            <w:tcW w:w="516" w:type="dxa"/>
          </w:tcPr>
          <w:p w:rsidR="0027293A" w:rsidRPr="006858A3" w:rsidRDefault="00DB27BB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24" w:type="dxa"/>
          </w:tcPr>
          <w:p w:rsidR="0027293A" w:rsidRPr="006858A3" w:rsidRDefault="00D70EC5" w:rsidP="00141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консультаций и бесед с родителями.</w:t>
            </w:r>
          </w:p>
        </w:tc>
        <w:tc>
          <w:tcPr>
            <w:tcW w:w="1670" w:type="dxa"/>
          </w:tcPr>
          <w:p w:rsidR="0027293A" w:rsidRPr="006858A3" w:rsidRDefault="00D70EC5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  <w:r w:rsidR="0027293A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27293A" w:rsidRPr="006858A3" w:rsidRDefault="00D70EC5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088" w:type="dxa"/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D6C" w:rsidRPr="006858A3" w:rsidTr="00EC72C7">
        <w:trPr>
          <w:trHeight w:val="845"/>
        </w:trPr>
        <w:tc>
          <w:tcPr>
            <w:tcW w:w="516" w:type="dxa"/>
          </w:tcPr>
          <w:p w:rsidR="0027293A" w:rsidRPr="006858A3" w:rsidRDefault="00941F95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24" w:type="dxa"/>
          </w:tcPr>
          <w:p w:rsidR="0027293A" w:rsidRPr="006858A3" w:rsidRDefault="00E96D6C" w:rsidP="00EC72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"Как правильно читать сказки".</w:t>
            </w:r>
          </w:p>
        </w:tc>
        <w:tc>
          <w:tcPr>
            <w:tcW w:w="1670" w:type="dxa"/>
          </w:tcPr>
          <w:p w:rsidR="0027293A" w:rsidRPr="006858A3" w:rsidRDefault="00D70EC5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="00EC72C7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AC5780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8" w:type="dxa"/>
          </w:tcPr>
          <w:p w:rsidR="0027293A" w:rsidRPr="006858A3" w:rsidRDefault="00E96D6C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</w:t>
            </w:r>
          </w:p>
        </w:tc>
        <w:tc>
          <w:tcPr>
            <w:tcW w:w="2088" w:type="dxa"/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D6C" w:rsidRPr="006858A3" w:rsidTr="00E96D6C">
        <w:trPr>
          <w:trHeight w:val="629"/>
        </w:trPr>
        <w:tc>
          <w:tcPr>
            <w:tcW w:w="516" w:type="dxa"/>
          </w:tcPr>
          <w:p w:rsidR="00941F95" w:rsidRPr="006858A3" w:rsidRDefault="00941F95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24" w:type="dxa"/>
          </w:tcPr>
          <w:p w:rsidR="00941F95" w:rsidRPr="006858A3" w:rsidRDefault="00EC72C7" w:rsidP="00EC72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клуб</w:t>
            </w:r>
            <w:r w:rsidR="00D70EC5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E96D6C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сказки всей семьей</w:t>
            </w:r>
            <w:r w:rsidR="00AC5780"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70" w:type="dxa"/>
          </w:tcPr>
          <w:p w:rsidR="00AC5780" w:rsidRPr="006858A3" w:rsidRDefault="00AC5780" w:rsidP="00AC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941F95" w:rsidRPr="006858A3" w:rsidRDefault="00EC72C7" w:rsidP="00AC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941F95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8" w:type="dxa"/>
          </w:tcPr>
          <w:p w:rsidR="00941F95" w:rsidRPr="006858A3" w:rsidRDefault="00EC72C7" w:rsidP="00AC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клуб</w:t>
            </w:r>
          </w:p>
        </w:tc>
        <w:tc>
          <w:tcPr>
            <w:tcW w:w="2088" w:type="dxa"/>
          </w:tcPr>
          <w:p w:rsidR="00941F95" w:rsidRPr="006858A3" w:rsidRDefault="00941F95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D6C" w:rsidRPr="006858A3" w:rsidTr="00E96D6C">
        <w:trPr>
          <w:trHeight w:val="62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27293A" w:rsidRPr="006858A3" w:rsidRDefault="00AC5780" w:rsidP="001417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</w:tcPr>
          <w:p w:rsidR="0027293A" w:rsidRPr="006858A3" w:rsidRDefault="00E96D6C" w:rsidP="00E96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"Влияние сказок на психическое развитие ребенка"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27293A" w:rsidRPr="006858A3" w:rsidRDefault="00AC5780" w:rsidP="008D42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  <w:r w:rsidR="000A3FBE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2025</w:t>
            </w:r>
            <w:r w:rsidR="0027293A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27293A" w:rsidRPr="006858A3" w:rsidRDefault="0027293A" w:rsidP="001417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7293A" w:rsidRPr="006858A3" w:rsidRDefault="00E96D6C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Презенация</w:t>
            </w:r>
            <w:proofErr w:type="spellEnd"/>
          </w:p>
          <w:p w:rsidR="0027293A" w:rsidRPr="006858A3" w:rsidRDefault="0027293A" w:rsidP="001417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D6C" w:rsidRPr="006858A3" w:rsidTr="00941F95">
        <w:trPr>
          <w:trHeight w:val="79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941F95" w:rsidRPr="006858A3" w:rsidRDefault="00AC5780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532D5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F95" w:rsidRPr="006858A3" w:rsidRDefault="00AC5780" w:rsidP="00FC37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картотеки </w:t>
            </w:r>
            <w:r w:rsidR="00FC37CE"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Применять </w:t>
            </w:r>
            <w:r w:rsidR="00FC37CE"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 режимных моментах.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AC5780" w:rsidRPr="006858A3" w:rsidRDefault="00AC5780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941F95" w:rsidRPr="006858A3" w:rsidRDefault="00FC37CE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941F95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1F95" w:rsidRPr="006858A3" w:rsidRDefault="00AC5780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Картотека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941F95" w:rsidRPr="006858A3" w:rsidRDefault="00941F95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D6C" w:rsidRPr="006858A3" w:rsidTr="00941F95">
        <w:trPr>
          <w:trHeight w:val="570"/>
        </w:trPr>
        <w:tc>
          <w:tcPr>
            <w:tcW w:w="516" w:type="dxa"/>
            <w:tcBorders>
              <w:top w:val="single" w:sz="4" w:space="0" w:color="auto"/>
            </w:tcBorders>
          </w:tcPr>
          <w:p w:rsidR="0027293A" w:rsidRPr="006858A3" w:rsidRDefault="00E858B1" w:rsidP="00E858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24" w:type="dxa"/>
            <w:tcBorders>
              <w:top w:val="single" w:sz="4" w:space="0" w:color="auto"/>
            </w:tcBorders>
            <w:vAlign w:val="bottom"/>
          </w:tcPr>
          <w:p w:rsidR="0027293A" w:rsidRPr="006858A3" w:rsidRDefault="00AC5780" w:rsidP="00E858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Папка – передвижка «</w:t>
            </w:r>
            <w:r w:rsidR="00E96D6C" w:rsidRPr="006858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Роль сказки в воспитании детей</w:t>
            </w: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27293A" w:rsidRPr="006858A3" w:rsidRDefault="00AC5780" w:rsidP="00E85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AC5780" w:rsidRPr="006858A3" w:rsidRDefault="000A3FBE" w:rsidP="00E85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AC5780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27293A" w:rsidRPr="006858A3" w:rsidRDefault="00E858B1" w:rsidP="00E85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Папка-передвижка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27293A" w:rsidRPr="006858A3" w:rsidRDefault="0027293A" w:rsidP="00E858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D6C" w:rsidRPr="006858A3" w:rsidTr="00E96D6C">
        <w:tc>
          <w:tcPr>
            <w:tcW w:w="516" w:type="dxa"/>
          </w:tcPr>
          <w:p w:rsidR="0027293A" w:rsidRPr="006858A3" w:rsidRDefault="00E858B1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624" w:type="dxa"/>
          </w:tcPr>
          <w:p w:rsidR="00E96D6C" w:rsidRPr="006858A3" w:rsidRDefault="00E96D6C" w:rsidP="00E96D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семейных рисунков "Моя любимая сказка".</w:t>
            </w:r>
          </w:p>
          <w:p w:rsidR="00E96D6C" w:rsidRPr="006858A3" w:rsidRDefault="00E96D6C" w:rsidP="00E96D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участию в жизни детского сада.</w:t>
            </w:r>
          </w:p>
          <w:p w:rsidR="0027293A" w:rsidRPr="006858A3" w:rsidRDefault="00E96D6C" w:rsidP="00E96D6C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Вызвать у детей и родителей положительные эмоции.</w:t>
            </w:r>
          </w:p>
        </w:tc>
        <w:tc>
          <w:tcPr>
            <w:tcW w:w="1670" w:type="dxa"/>
          </w:tcPr>
          <w:p w:rsidR="0027293A" w:rsidRPr="006858A3" w:rsidRDefault="00A30BED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</w:t>
            </w:r>
            <w:r w:rsidR="0027293A"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948" w:type="dxa"/>
          </w:tcPr>
          <w:p w:rsidR="0027293A" w:rsidRPr="006858A3" w:rsidRDefault="006858A3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</w:t>
            </w:r>
          </w:p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</w:tcPr>
          <w:p w:rsidR="0027293A" w:rsidRPr="006858A3" w:rsidRDefault="0027293A" w:rsidP="0014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293A" w:rsidRPr="006858A3" w:rsidRDefault="0027293A" w:rsidP="002729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C3B" w:rsidRPr="00DB3647" w:rsidRDefault="00B82C3B" w:rsidP="0047118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методической литературы.</w:t>
      </w:r>
    </w:p>
    <w:p w:rsidR="00B82C3B" w:rsidRPr="00DB3647" w:rsidRDefault="00B82C3B" w:rsidP="00B82C3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5106" w:type="pct"/>
        <w:tblLook w:val="04A0"/>
      </w:tblPr>
      <w:tblGrid>
        <w:gridCol w:w="458"/>
        <w:gridCol w:w="5142"/>
        <w:gridCol w:w="1178"/>
        <w:gridCol w:w="1838"/>
        <w:gridCol w:w="1679"/>
      </w:tblGrid>
      <w:tr w:rsidR="00B82C3B" w:rsidRPr="00DB3647" w:rsidTr="005C2B84">
        <w:tc>
          <w:tcPr>
            <w:tcW w:w="224" w:type="pct"/>
          </w:tcPr>
          <w:p w:rsidR="00B82C3B" w:rsidRPr="00DB3647" w:rsidRDefault="00B82C3B" w:rsidP="003A29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82" w:type="pct"/>
          </w:tcPr>
          <w:p w:rsidR="00B82C3B" w:rsidRPr="00DB3647" w:rsidRDefault="00471189" w:rsidP="003A29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B82C3B" w:rsidRPr="00DB3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одержание деятельности</w:t>
            </w:r>
          </w:p>
        </w:tc>
        <w:tc>
          <w:tcPr>
            <w:tcW w:w="575" w:type="pct"/>
          </w:tcPr>
          <w:p w:rsidR="00B82C3B" w:rsidRPr="00DB3647" w:rsidRDefault="00B82C3B" w:rsidP="003A29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896" w:type="pct"/>
          </w:tcPr>
          <w:p w:rsidR="00B82C3B" w:rsidRPr="00DB3647" w:rsidRDefault="00B82C3B" w:rsidP="003A29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представления результатов работы</w:t>
            </w:r>
          </w:p>
        </w:tc>
        <w:tc>
          <w:tcPr>
            <w:tcW w:w="923" w:type="pct"/>
          </w:tcPr>
          <w:p w:rsidR="00B82C3B" w:rsidRPr="00DB3647" w:rsidRDefault="00B82C3B" w:rsidP="003A29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Отчёт о проделанной работе</w:t>
            </w:r>
          </w:p>
        </w:tc>
      </w:tr>
      <w:tr w:rsidR="00A33969" w:rsidRPr="00DB3647" w:rsidTr="005C2B84">
        <w:tc>
          <w:tcPr>
            <w:tcW w:w="224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2" w:type="pct"/>
          </w:tcPr>
          <w:p w:rsidR="00A33969" w:rsidRPr="00DB3647" w:rsidRDefault="006858A3" w:rsidP="001A48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Вачков</w:t>
            </w:r>
            <w:proofErr w:type="spellEnd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 "Введение в </w:t>
            </w:r>
            <w:proofErr w:type="spellStart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сказкотерапию</w:t>
            </w:r>
            <w:proofErr w:type="spellEnd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 - М. Генезис. 2011 г.</w:t>
            </w:r>
          </w:p>
        </w:tc>
        <w:tc>
          <w:tcPr>
            <w:tcW w:w="575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 г.</w:t>
            </w:r>
          </w:p>
        </w:tc>
        <w:tc>
          <w:tcPr>
            <w:tcW w:w="896" w:type="pct"/>
          </w:tcPr>
          <w:p w:rsidR="00A33969" w:rsidRPr="00DB3647" w:rsidRDefault="00A33969" w:rsidP="001A48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</w:t>
            </w:r>
          </w:p>
        </w:tc>
        <w:tc>
          <w:tcPr>
            <w:tcW w:w="923" w:type="pct"/>
          </w:tcPr>
          <w:p w:rsidR="00A33969" w:rsidRPr="00DB3647" w:rsidRDefault="00A33969" w:rsidP="00081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  <w:tr w:rsidR="00A33969" w:rsidRPr="00DB3647" w:rsidTr="005C2B84">
        <w:tc>
          <w:tcPr>
            <w:tcW w:w="224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2" w:type="pct"/>
          </w:tcPr>
          <w:p w:rsidR="00A33969" w:rsidRPr="00DB3647" w:rsidRDefault="006858A3" w:rsidP="006829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Зинкевич-Евстигнеева</w:t>
            </w:r>
            <w:proofErr w:type="spellEnd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Т.Д. Формы и методы работы со сказками. - СПб.: Речь</w:t>
            </w:r>
          </w:p>
        </w:tc>
        <w:tc>
          <w:tcPr>
            <w:tcW w:w="575" w:type="pct"/>
          </w:tcPr>
          <w:p w:rsidR="00A33969" w:rsidRPr="00DB3647" w:rsidRDefault="00A33969" w:rsidP="008F3C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  <w:r w:rsidR="008F3C6F"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:rsidR="00A33969" w:rsidRPr="00DB3647" w:rsidRDefault="008F3C6F" w:rsidP="00714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</w:p>
        </w:tc>
        <w:tc>
          <w:tcPr>
            <w:tcW w:w="923" w:type="pct"/>
          </w:tcPr>
          <w:p w:rsidR="00A33969" w:rsidRPr="00DB3647" w:rsidRDefault="00A33969" w:rsidP="00714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  <w:tr w:rsidR="00A33969" w:rsidRPr="00DB3647" w:rsidTr="005C2B84">
        <w:tc>
          <w:tcPr>
            <w:tcW w:w="224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2" w:type="pct"/>
          </w:tcPr>
          <w:p w:rsidR="00A33969" w:rsidRPr="00DB3647" w:rsidRDefault="006858A3" w:rsidP="003A31DD">
            <w:pPr>
              <w:shd w:val="clear" w:color="auto" w:fill="FFFFFF"/>
              <w:spacing w:before="100" w:beforeAutospacing="1" w:after="100" w:afterAutospacing="1"/>
              <w:ind w:lef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Зинкевич-Евстигнеева</w:t>
            </w:r>
            <w:proofErr w:type="spellEnd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Т.Д. Тренинг по </w:t>
            </w:r>
            <w:proofErr w:type="spellStart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сказкотерапии</w:t>
            </w:r>
            <w:proofErr w:type="spellEnd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/Сборник программ по </w:t>
            </w:r>
            <w:proofErr w:type="spellStart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сказкотерапии</w:t>
            </w:r>
            <w:proofErr w:type="spellEnd"/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СПб.: Речь</w:t>
            </w:r>
          </w:p>
        </w:tc>
        <w:tc>
          <w:tcPr>
            <w:tcW w:w="575" w:type="pct"/>
          </w:tcPr>
          <w:p w:rsidR="00A33969" w:rsidRPr="00DB3647" w:rsidRDefault="008F3C6F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2024</w:t>
            </w:r>
            <w:r w:rsidR="00A33969"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896" w:type="pct"/>
          </w:tcPr>
          <w:p w:rsidR="00A33969" w:rsidRPr="00DB3647" w:rsidRDefault="008F3C6F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</w:p>
        </w:tc>
        <w:tc>
          <w:tcPr>
            <w:tcW w:w="923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  <w:tr w:rsidR="00A33969" w:rsidRPr="00882C08" w:rsidTr="005C2B84">
        <w:tc>
          <w:tcPr>
            <w:tcW w:w="224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pct"/>
          </w:tcPr>
          <w:p w:rsidR="00A33969" w:rsidRPr="00DB3647" w:rsidRDefault="008F3C6F" w:rsidP="003A31DD">
            <w:pPr>
              <w:shd w:val="clear" w:color="auto" w:fill="FFFFFF"/>
              <w:spacing w:before="100" w:beforeAutospacing="1" w:after="100" w:afterAutospacing="1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DB3647" w:rsidRPr="00DB3647">
              <w:rPr>
                <w:color w:val="000000" w:themeColor="text1"/>
              </w:rPr>
              <w:t>https://apni.ru/article/2819-ispolzovanie-skazkoterapii-v-rabote-s-detmi</w:t>
            </w:r>
          </w:p>
        </w:tc>
        <w:tc>
          <w:tcPr>
            <w:tcW w:w="575" w:type="pct"/>
          </w:tcPr>
          <w:p w:rsidR="00A33969" w:rsidRPr="00DB3647" w:rsidRDefault="008F3C6F" w:rsidP="00693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2025</w:t>
            </w:r>
            <w:r w:rsidR="00A33969"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896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923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  <w:tr w:rsidR="00A33969" w:rsidRPr="00882C08" w:rsidTr="005C2B84">
        <w:tc>
          <w:tcPr>
            <w:tcW w:w="224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2" w:type="pct"/>
          </w:tcPr>
          <w:p w:rsidR="00A33969" w:rsidRPr="00DB3647" w:rsidRDefault="00DB3647" w:rsidP="003A31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https://nsportal.ru/detskiy-sad/materialy-dlya-roditeley/2018/11/20/konsultatsiya-dlya-roditeley-skazkoterapiya-v-seme</w:t>
            </w:r>
          </w:p>
        </w:tc>
        <w:tc>
          <w:tcPr>
            <w:tcW w:w="575" w:type="pct"/>
          </w:tcPr>
          <w:p w:rsidR="005C2B84" w:rsidRPr="00DB3647" w:rsidRDefault="005C2B84" w:rsidP="005C2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2025</w:t>
            </w:r>
            <w:r w:rsidR="00A33969"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</w:tcPr>
          <w:p w:rsidR="00A33969" w:rsidRPr="00DB3647" w:rsidRDefault="00A33969" w:rsidP="006D4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</w:p>
        </w:tc>
        <w:tc>
          <w:tcPr>
            <w:tcW w:w="923" w:type="pct"/>
          </w:tcPr>
          <w:p w:rsidR="00A33969" w:rsidRPr="00DB3647" w:rsidRDefault="00A33969" w:rsidP="006D4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  <w:tr w:rsidR="00A33969" w:rsidRPr="00882C08" w:rsidTr="005C2B84">
        <w:tc>
          <w:tcPr>
            <w:tcW w:w="224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82" w:type="pct"/>
          </w:tcPr>
          <w:p w:rsidR="00A33969" w:rsidRPr="00DB3647" w:rsidRDefault="00DB3647" w:rsidP="003A31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color w:val="000000" w:themeColor="text1"/>
              </w:rPr>
              <w:t>https://nsportal.ru/detskiy-sad/raznoe/2019/11/24/sbornik-skazok-dlya-</w:t>
            </w:r>
            <w:r w:rsidRPr="00DB3647">
              <w:rPr>
                <w:color w:val="000000" w:themeColor="text1"/>
              </w:rPr>
              <w:lastRenderedPageBreak/>
              <w:t>skazkoterapii-s-detmi-doshkolnogo-vozrasta</w:t>
            </w:r>
          </w:p>
        </w:tc>
        <w:tc>
          <w:tcPr>
            <w:tcW w:w="575" w:type="pct"/>
          </w:tcPr>
          <w:p w:rsidR="00A33969" w:rsidRPr="00DB3647" w:rsidRDefault="005C2B84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 2025</w:t>
            </w:r>
            <w:r w:rsidR="00A33969"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896" w:type="pct"/>
          </w:tcPr>
          <w:p w:rsidR="00A33969" w:rsidRPr="00DB3647" w:rsidRDefault="00A33969" w:rsidP="00714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923" w:type="pct"/>
          </w:tcPr>
          <w:p w:rsidR="00A33969" w:rsidRPr="00DB3647" w:rsidRDefault="00A33969" w:rsidP="00714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  <w:tr w:rsidR="00A33969" w:rsidRPr="00882C08" w:rsidTr="005C2B84">
        <w:tc>
          <w:tcPr>
            <w:tcW w:w="224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2" w:type="pct"/>
          </w:tcPr>
          <w:p w:rsidR="00A33969" w:rsidRPr="00DB3647" w:rsidRDefault="00DB3647" w:rsidP="003A29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https://nsportal.ru/shkola/obshchepedagogicheskie-tekhnologii/library/2016/09/28/metodicheskaya-razrabotka</w:t>
            </w:r>
          </w:p>
        </w:tc>
        <w:tc>
          <w:tcPr>
            <w:tcW w:w="575" w:type="pct"/>
          </w:tcPr>
          <w:p w:rsidR="00A33969" w:rsidRPr="00DB3647" w:rsidRDefault="005C2B84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2024</w:t>
            </w:r>
            <w:r w:rsidR="00A33969"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г.-</w:t>
            </w: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Май 2025</w:t>
            </w:r>
            <w:r w:rsidR="00A33969"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896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Консультации, изготовление наглядных пособий</w:t>
            </w:r>
          </w:p>
        </w:tc>
        <w:tc>
          <w:tcPr>
            <w:tcW w:w="923" w:type="pct"/>
          </w:tcPr>
          <w:p w:rsidR="00A33969" w:rsidRPr="00DB3647" w:rsidRDefault="00A33969" w:rsidP="003A2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копилка</w:t>
            </w:r>
          </w:p>
        </w:tc>
      </w:tr>
    </w:tbl>
    <w:p w:rsidR="003E03BC" w:rsidRPr="00882C08" w:rsidRDefault="003E03BC" w:rsidP="00A0089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03BC" w:rsidRPr="00882C08" w:rsidSect="00A00894">
      <w:pgSz w:w="11906" w:h="16838"/>
      <w:pgMar w:top="709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B89"/>
    <w:multiLevelType w:val="multilevel"/>
    <w:tmpl w:val="0CDE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750E"/>
    <w:multiLevelType w:val="multilevel"/>
    <w:tmpl w:val="EE166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1391E"/>
    <w:multiLevelType w:val="multilevel"/>
    <w:tmpl w:val="CC24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F7140"/>
    <w:multiLevelType w:val="multilevel"/>
    <w:tmpl w:val="0D54A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F526E"/>
    <w:multiLevelType w:val="multilevel"/>
    <w:tmpl w:val="163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1709F"/>
    <w:multiLevelType w:val="multilevel"/>
    <w:tmpl w:val="BA863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7783A"/>
    <w:multiLevelType w:val="multilevel"/>
    <w:tmpl w:val="49EC5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E59FA"/>
    <w:multiLevelType w:val="multilevel"/>
    <w:tmpl w:val="4A646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A4590"/>
    <w:multiLevelType w:val="hybridMultilevel"/>
    <w:tmpl w:val="03EE1000"/>
    <w:lvl w:ilvl="0" w:tplc="28F80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A2C75"/>
    <w:multiLevelType w:val="multilevel"/>
    <w:tmpl w:val="7AD84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EA5764"/>
    <w:multiLevelType w:val="multilevel"/>
    <w:tmpl w:val="B1686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4920D6"/>
    <w:multiLevelType w:val="multilevel"/>
    <w:tmpl w:val="D8BE7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C2E90"/>
    <w:multiLevelType w:val="multilevel"/>
    <w:tmpl w:val="045C9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960729"/>
    <w:multiLevelType w:val="hybridMultilevel"/>
    <w:tmpl w:val="1A7A38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10C7699"/>
    <w:multiLevelType w:val="multilevel"/>
    <w:tmpl w:val="5A304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E45EEF"/>
    <w:multiLevelType w:val="multilevel"/>
    <w:tmpl w:val="66CC2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BB6DA2"/>
    <w:multiLevelType w:val="multilevel"/>
    <w:tmpl w:val="55400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D69F7"/>
    <w:multiLevelType w:val="multilevel"/>
    <w:tmpl w:val="E1F2B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4184C"/>
    <w:multiLevelType w:val="hybridMultilevel"/>
    <w:tmpl w:val="A28EC7CE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061430"/>
    <w:multiLevelType w:val="multilevel"/>
    <w:tmpl w:val="6FFC7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56490B"/>
    <w:multiLevelType w:val="multilevel"/>
    <w:tmpl w:val="F92C9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A34FC2"/>
    <w:multiLevelType w:val="hybridMultilevel"/>
    <w:tmpl w:val="76DEBFE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3141355A"/>
    <w:multiLevelType w:val="multilevel"/>
    <w:tmpl w:val="F5A2D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6E1824"/>
    <w:multiLevelType w:val="multilevel"/>
    <w:tmpl w:val="8854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2B74ED"/>
    <w:multiLevelType w:val="multilevel"/>
    <w:tmpl w:val="D1CAC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D90CAC"/>
    <w:multiLevelType w:val="multilevel"/>
    <w:tmpl w:val="BF3E3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664779"/>
    <w:multiLevelType w:val="multilevel"/>
    <w:tmpl w:val="4BA0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EA1FAB"/>
    <w:multiLevelType w:val="multilevel"/>
    <w:tmpl w:val="44085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B72AAD"/>
    <w:multiLevelType w:val="multilevel"/>
    <w:tmpl w:val="ED52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5E3C3C"/>
    <w:multiLevelType w:val="multilevel"/>
    <w:tmpl w:val="2BDA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D82641"/>
    <w:multiLevelType w:val="multilevel"/>
    <w:tmpl w:val="99108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171CA0"/>
    <w:multiLevelType w:val="multilevel"/>
    <w:tmpl w:val="A3883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D5710"/>
    <w:multiLevelType w:val="multilevel"/>
    <w:tmpl w:val="B6FED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EB712E"/>
    <w:multiLevelType w:val="multilevel"/>
    <w:tmpl w:val="879C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651828"/>
    <w:multiLevelType w:val="hybridMultilevel"/>
    <w:tmpl w:val="B87C1D8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24BAD"/>
    <w:multiLevelType w:val="multilevel"/>
    <w:tmpl w:val="F6AC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9C2D49"/>
    <w:multiLevelType w:val="multilevel"/>
    <w:tmpl w:val="F8124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500740"/>
    <w:multiLevelType w:val="multilevel"/>
    <w:tmpl w:val="980EB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0F1471"/>
    <w:multiLevelType w:val="multilevel"/>
    <w:tmpl w:val="E3EC7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6D5480"/>
    <w:multiLevelType w:val="multilevel"/>
    <w:tmpl w:val="FFE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800F55"/>
    <w:multiLevelType w:val="multilevel"/>
    <w:tmpl w:val="DBC81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B40315"/>
    <w:multiLevelType w:val="multilevel"/>
    <w:tmpl w:val="DDA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0"/>
  </w:num>
  <w:num w:numId="3">
    <w:abstractNumId w:val="25"/>
  </w:num>
  <w:num w:numId="4">
    <w:abstractNumId w:val="12"/>
  </w:num>
  <w:num w:numId="5">
    <w:abstractNumId w:val="8"/>
  </w:num>
  <w:num w:numId="6">
    <w:abstractNumId w:val="40"/>
  </w:num>
  <w:num w:numId="7">
    <w:abstractNumId w:val="16"/>
  </w:num>
  <w:num w:numId="8">
    <w:abstractNumId w:val="23"/>
  </w:num>
  <w:num w:numId="9">
    <w:abstractNumId w:val="28"/>
  </w:num>
  <w:num w:numId="10">
    <w:abstractNumId w:val="24"/>
  </w:num>
  <w:num w:numId="11">
    <w:abstractNumId w:val="39"/>
  </w:num>
  <w:num w:numId="12">
    <w:abstractNumId w:val="11"/>
  </w:num>
  <w:num w:numId="13">
    <w:abstractNumId w:val="7"/>
  </w:num>
  <w:num w:numId="14">
    <w:abstractNumId w:val="34"/>
  </w:num>
  <w:num w:numId="15">
    <w:abstractNumId w:val="33"/>
  </w:num>
  <w:num w:numId="16">
    <w:abstractNumId w:val="31"/>
  </w:num>
  <w:num w:numId="17">
    <w:abstractNumId w:val="32"/>
  </w:num>
  <w:num w:numId="18">
    <w:abstractNumId w:val="0"/>
  </w:num>
  <w:num w:numId="19">
    <w:abstractNumId w:val="21"/>
  </w:num>
  <w:num w:numId="20">
    <w:abstractNumId w:val="1"/>
  </w:num>
  <w:num w:numId="21">
    <w:abstractNumId w:val="6"/>
  </w:num>
  <w:num w:numId="22">
    <w:abstractNumId w:val="29"/>
  </w:num>
  <w:num w:numId="23">
    <w:abstractNumId w:val="38"/>
  </w:num>
  <w:num w:numId="24">
    <w:abstractNumId w:val="4"/>
  </w:num>
  <w:num w:numId="25">
    <w:abstractNumId w:val="15"/>
  </w:num>
  <w:num w:numId="26">
    <w:abstractNumId w:val="36"/>
  </w:num>
  <w:num w:numId="27">
    <w:abstractNumId w:val="5"/>
  </w:num>
  <w:num w:numId="28">
    <w:abstractNumId w:val="13"/>
  </w:num>
  <w:num w:numId="29">
    <w:abstractNumId w:val="18"/>
  </w:num>
  <w:num w:numId="30">
    <w:abstractNumId w:val="30"/>
  </w:num>
  <w:num w:numId="31">
    <w:abstractNumId w:val="26"/>
  </w:num>
  <w:num w:numId="32">
    <w:abstractNumId w:val="37"/>
  </w:num>
  <w:num w:numId="33">
    <w:abstractNumId w:val="27"/>
  </w:num>
  <w:num w:numId="34">
    <w:abstractNumId w:val="3"/>
  </w:num>
  <w:num w:numId="35">
    <w:abstractNumId w:val="41"/>
  </w:num>
  <w:num w:numId="36">
    <w:abstractNumId w:val="17"/>
  </w:num>
  <w:num w:numId="37">
    <w:abstractNumId w:val="2"/>
  </w:num>
  <w:num w:numId="38">
    <w:abstractNumId w:val="20"/>
  </w:num>
  <w:num w:numId="39">
    <w:abstractNumId w:val="22"/>
  </w:num>
  <w:num w:numId="40">
    <w:abstractNumId w:val="14"/>
  </w:num>
  <w:num w:numId="41">
    <w:abstractNumId w:val="35"/>
  </w:num>
  <w:num w:numId="42">
    <w:abstractNumId w:val="9"/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82C3B"/>
    <w:rsid w:val="00084DA3"/>
    <w:rsid w:val="000A3FBE"/>
    <w:rsid w:val="000A5B9F"/>
    <w:rsid w:val="000B61AD"/>
    <w:rsid w:val="000C28C5"/>
    <w:rsid w:val="000C7525"/>
    <w:rsid w:val="000E2B8C"/>
    <w:rsid w:val="00103432"/>
    <w:rsid w:val="00132614"/>
    <w:rsid w:val="001525C5"/>
    <w:rsid w:val="00153290"/>
    <w:rsid w:val="00160F00"/>
    <w:rsid w:val="001903BD"/>
    <w:rsid w:val="00195350"/>
    <w:rsid w:val="001A14C9"/>
    <w:rsid w:val="001A4841"/>
    <w:rsid w:val="001B15D8"/>
    <w:rsid w:val="001C783A"/>
    <w:rsid w:val="001C78F1"/>
    <w:rsid w:val="001D22FC"/>
    <w:rsid w:val="001E14E2"/>
    <w:rsid w:val="00202B1F"/>
    <w:rsid w:val="0020379B"/>
    <w:rsid w:val="00223B5E"/>
    <w:rsid w:val="00267251"/>
    <w:rsid w:val="0027293A"/>
    <w:rsid w:val="00292CBA"/>
    <w:rsid w:val="002A0CC8"/>
    <w:rsid w:val="002A24A6"/>
    <w:rsid w:val="002C6BAD"/>
    <w:rsid w:val="002D123D"/>
    <w:rsid w:val="002D2CCD"/>
    <w:rsid w:val="002E1881"/>
    <w:rsid w:val="002F3C5B"/>
    <w:rsid w:val="003267CF"/>
    <w:rsid w:val="003277B8"/>
    <w:rsid w:val="003722A1"/>
    <w:rsid w:val="00394BC2"/>
    <w:rsid w:val="003A2946"/>
    <w:rsid w:val="003A31DD"/>
    <w:rsid w:val="003B2296"/>
    <w:rsid w:val="003C57D1"/>
    <w:rsid w:val="003E0303"/>
    <w:rsid w:val="003E03BC"/>
    <w:rsid w:val="003F117F"/>
    <w:rsid w:val="003F1C0B"/>
    <w:rsid w:val="003F2163"/>
    <w:rsid w:val="00420F49"/>
    <w:rsid w:val="00432DA4"/>
    <w:rsid w:val="00436DC0"/>
    <w:rsid w:val="00471189"/>
    <w:rsid w:val="004A641E"/>
    <w:rsid w:val="004B44EB"/>
    <w:rsid w:val="004C49DE"/>
    <w:rsid w:val="005056E4"/>
    <w:rsid w:val="0053156A"/>
    <w:rsid w:val="0055162B"/>
    <w:rsid w:val="005C2B84"/>
    <w:rsid w:val="005D7519"/>
    <w:rsid w:val="00654570"/>
    <w:rsid w:val="00654E11"/>
    <w:rsid w:val="00661DBA"/>
    <w:rsid w:val="00682951"/>
    <w:rsid w:val="006858A3"/>
    <w:rsid w:val="00693335"/>
    <w:rsid w:val="006D0684"/>
    <w:rsid w:val="006D4636"/>
    <w:rsid w:val="006F355A"/>
    <w:rsid w:val="00767559"/>
    <w:rsid w:val="00776F66"/>
    <w:rsid w:val="0078552C"/>
    <w:rsid w:val="00791CA3"/>
    <w:rsid w:val="007A75FC"/>
    <w:rsid w:val="007B26F4"/>
    <w:rsid w:val="007C7187"/>
    <w:rsid w:val="007D281E"/>
    <w:rsid w:val="007E7D59"/>
    <w:rsid w:val="00882C08"/>
    <w:rsid w:val="008D37EF"/>
    <w:rsid w:val="008D427C"/>
    <w:rsid w:val="008E78AE"/>
    <w:rsid w:val="008F3C6F"/>
    <w:rsid w:val="00941F95"/>
    <w:rsid w:val="00946013"/>
    <w:rsid w:val="00966EE6"/>
    <w:rsid w:val="0098031E"/>
    <w:rsid w:val="00A00894"/>
    <w:rsid w:val="00A30BED"/>
    <w:rsid w:val="00A33969"/>
    <w:rsid w:val="00A67D08"/>
    <w:rsid w:val="00A73D96"/>
    <w:rsid w:val="00A80834"/>
    <w:rsid w:val="00AC5780"/>
    <w:rsid w:val="00B2080C"/>
    <w:rsid w:val="00B36C3C"/>
    <w:rsid w:val="00B46BA1"/>
    <w:rsid w:val="00B82C3B"/>
    <w:rsid w:val="00B84EF6"/>
    <w:rsid w:val="00BB2721"/>
    <w:rsid w:val="00C001D3"/>
    <w:rsid w:val="00C03057"/>
    <w:rsid w:val="00C44B74"/>
    <w:rsid w:val="00C519DA"/>
    <w:rsid w:val="00C71807"/>
    <w:rsid w:val="00C8545E"/>
    <w:rsid w:val="00C91916"/>
    <w:rsid w:val="00CC66DB"/>
    <w:rsid w:val="00CD3585"/>
    <w:rsid w:val="00CF199C"/>
    <w:rsid w:val="00D14B29"/>
    <w:rsid w:val="00D70EC5"/>
    <w:rsid w:val="00D76AF5"/>
    <w:rsid w:val="00D87F6E"/>
    <w:rsid w:val="00DB27BB"/>
    <w:rsid w:val="00DB3647"/>
    <w:rsid w:val="00DC4D36"/>
    <w:rsid w:val="00DD200B"/>
    <w:rsid w:val="00DF0B6D"/>
    <w:rsid w:val="00E532D5"/>
    <w:rsid w:val="00E858B1"/>
    <w:rsid w:val="00E96D6C"/>
    <w:rsid w:val="00EC72C7"/>
    <w:rsid w:val="00F50320"/>
    <w:rsid w:val="00F50BAD"/>
    <w:rsid w:val="00F57430"/>
    <w:rsid w:val="00F65BEE"/>
    <w:rsid w:val="00F72520"/>
    <w:rsid w:val="00F74893"/>
    <w:rsid w:val="00F87A96"/>
    <w:rsid w:val="00F94A66"/>
    <w:rsid w:val="00FC2BB6"/>
    <w:rsid w:val="00FC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3B"/>
    <w:pPr>
      <w:ind w:left="720"/>
      <w:contextualSpacing/>
    </w:pPr>
  </w:style>
  <w:style w:type="table" w:styleId="a4">
    <w:name w:val="Table Grid"/>
    <w:basedOn w:val="a1"/>
    <w:uiPriority w:val="59"/>
    <w:rsid w:val="00B82C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C66D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A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9">
    <w:name w:val="c2 c19"/>
    <w:basedOn w:val="a"/>
    <w:rsid w:val="007D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D281E"/>
  </w:style>
  <w:style w:type="paragraph" w:customStyle="1" w:styleId="c2c8">
    <w:name w:val="c2 c8"/>
    <w:basedOn w:val="a"/>
    <w:rsid w:val="007D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94BC2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3267CF"/>
  </w:style>
  <w:style w:type="character" w:customStyle="1" w:styleId="c21">
    <w:name w:val="c21"/>
    <w:basedOn w:val="a0"/>
    <w:rsid w:val="00F50BAD"/>
  </w:style>
  <w:style w:type="character" w:customStyle="1" w:styleId="c19">
    <w:name w:val="c19"/>
    <w:basedOn w:val="a0"/>
    <w:rsid w:val="00F50BAD"/>
  </w:style>
  <w:style w:type="character" w:customStyle="1" w:styleId="c36">
    <w:name w:val="c36"/>
    <w:basedOn w:val="a0"/>
    <w:rsid w:val="00F50BAD"/>
  </w:style>
  <w:style w:type="paragraph" w:customStyle="1" w:styleId="c8">
    <w:name w:val="c8"/>
    <w:basedOn w:val="a"/>
    <w:rsid w:val="00F5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F5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50BAD"/>
  </w:style>
  <w:style w:type="paragraph" w:customStyle="1" w:styleId="c81">
    <w:name w:val="c81"/>
    <w:basedOn w:val="a"/>
    <w:rsid w:val="00C7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2951"/>
  </w:style>
  <w:style w:type="character" w:customStyle="1" w:styleId="c61">
    <w:name w:val="c61"/>
    <w:basedOn w:val="a0"/>
    <w:rsid w:val="003A31DD"/>
  </w:style>
  <w:style w:type="character" w:styleId="a9">
    <w:name w:val="Hyperlink"/>
    <w:basedOn w:val="a0"/>
    <w:uiPriority w:val="99"/>
    <w:semiHidden/>
    <w:unhideWhenUsed/>
    <w:rsid w:val="008F3C6F"/>
    <w:rPr>
      <w:color w:val="0000FF"/>
      <w:u w:val="single"/>
    </w:rPr>
  </w:style>
  <w:style w:type="paragraph" w:customStyle="1" w:styleId="c9">
    <w:name w:val="c9"/>
    <w:basedOn w:val="a"/>
    <w:rsid w:val="00F6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5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Admin</cp:lastModifiedBy>
  <cp:revision>61</cp:revision>
  <dcterms:created xsi:type="dcterms:W3CDTF">2018-09-06T07:47:00Z</dcterms:created>
  <dcterms:modified xsi:type="dcterms:W3CDTF">2024-06-17T08:34:00Z</dcterms:modified>
</cp:coreProperties>
</file>